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4D" w:rsidRDefault="003A2C4D" w:rsidP="0010786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EAE" w:rsidRDefault="00107865" w:rsidP="001078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865">
        <w:rPr>
          <w:rFonts w:ascii="Times New Roman" w:hAnsi="Times New Roman" w:cs="Times New Roman"/>
          <w:b/>
          <w:sz w:val="32"/>
          <w:szCs w:val="32"/>
        </w:rPr>
        <w:t>Консультация: «Подвижные игры для детей 6-7 лет».</w:t>
      </w:r>
    </w:p>
    <w:p w:rsidR="003A2C4D" w:rsidRPr="003A2C4D" w:rsidRDefault="00107865" w:rsidP="003A2C4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занимает важное место в жизни ребенка. В процессе игры дети познают предметы, их свойства и окружающее пространство. В игре дети получают важную информацию о разных сторонах жизни, моделируют поведение взрослых. Наибольшей частью детских игр являются подвижные игры, которые развивают основные движения детей: бег, ходьбу, различные виды прыжков. Они способствуют развитию координации движений, внимательности, сообразительности, быстроты реакции.</w:t>
      </w:r>
    </w:p>
    <w:p w:rsidR="00107865" w:rsidRDefault="00107865" w:rsidP="0010786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7865">
        <w:rPr>
          <w:rFonts w:ascii="Times New Roman" w:hAnsi="Times New Roman" w:cs="Times New Roman"/>
          <w:b/>
          <w:sz w:val="32"/>
          <w:szCs w:val="32"/>
        </w:rPr>
        <w:t>Игра «Чья колонна быстрее построится?»</w:t>
      </w:r>
    </w:p>
    <w:p w:rsidR="00910F90" w:rsidRDefault="00910F90" w:rsidP="00910F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0F90">
        <w:rPr>
          <w:rFonts w:ascii="Times New Roman" w:hAnsi="Times New Roman" w:cs="Times New Roman"/>
          <w:b/>
          <w:sz w:val="28"/>
          <w:szCs w:val="28"/>
        </w:rPr>
        <w:t>Цель</w:t>
      </w:r>
      <w:r w:rsidRPr="003A2C4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A2C4D">
        <w:rPr>
          <w:rFonts w:ascii="Times New Roman" w:hAnsi="Times New Roman" w:cs="Times New Roman"/>
          <w:sz w:val="32"/>
          <w:szCs w:val="32"/>
        </w:rPr>
        <w:t>учить детей двигаться по площадке в разных направлениях, по сигналу строиться в 2-3 колонны в соответствии с предметами, находящимися в руках. Развивать внимание, умение действовать по сигналу, ориентировку в пространстве.</w:t>
      </w:r>
    </w:p>
    <w:p w:rsidR="00910F90" w:rsidRPr="003A2C4D" w:rsidRDefault="00910F90" w:rsidP="00910F9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10F90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C4D">
        <w:rPr>
          <w:rFonts w:ascii="Times New Roman" w:hAnsi="Times New Roman" w:cs="Times New Roman"/>
          <w:sz w:val="32"/>
          <w:szCs w:val="32"/>
        </w:rPr>
        <w:t>дети распределяются на 2 или 3 группы с одинаковым числом игроков. Каждая подгруппа выбирает определенный предмет, например шишку или камешек и т.д. Все дети одной группы имеют один и тот же предмет. В разных концах площадки выбирают места для этих подгрупп – пенёк, куст, дощечка, которые обозначаются таким же предметом. По команде взрослого все ходят или бегают в разных направлениях. По сигналу «На места</w:t>
      </w:r>
      <w:r w:rsidR="003A2C4D">
        <w:rPr>
          <w:rFonts w:ascii="Times New Roman" w:hAnsi="Times New Roman" w:cs="Times New Roman"/>
          <w:sz w:val="32"/>
          <w:szCs w:val="32"/>
        </w:rPr>
        <w:t>!</w:t>
      </w:r>
      <w:r w:rsidRPr="003A2C4D">
        <w:rPr>
          <w:rFonts w:ascii="Times New Roman" w:hAnsi="Times New Roman" w:cs="Times New Roman"/>
          <w:sz w:val="32"/>
          <w:szCs w:val="32"/>
        </w:rPr>
        <w:t>» бегут и строятся у соответствующего предмета в колонну.</w:t>
      </w:r>
    </w:p>
    <w:p w:rsidR="003A2C4D" w:rsidRDefault="00910F90" w:rsidP="003A2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:rsidR="00910F90" w:rsidRPr="003A2C4D" w:rsidRDefault="003A2C4D" w:rsidP="003A2C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822325</wp:posOffset>
            </wp:positionV>
            <wp:extent cx="3800475" cy="1695450"/>
            <wp:effectExtent l="19050" t="0" r="9525" b="0"/>
            <wp:wrapNone/>
            <wp:docPr id="1" name="Рисунок 1" descr="C:\Users\Home\Desktop\detskij_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detskij_s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F90" w:rsidRPr="003A2C4D">
        <w:rPr>
          <w:rFonts w:ascii="Times New Roman" w:hAnsi="Times New Roman" w:cs="Times New Roman"/>
          <w:sz w:val="32"/>
          <w:szCs w:val="32"/>
        </w:rPr>
        <w:t>Взрослый дает сигнал «Стой!». Дети останавливаются, закрывают глаза, а взрослый в это время</w:t>
      </w:r>
      <w:r w:rsidRPr="003A2C4D">
        <w:rPr>
          <w:rFonts w:ascii="Times New Roman" w:hAnsi="Times New Roman" w:cs="Times New Roman"/>
          <w:sz w:val="32"/>
          <w:szCs w:val="32"/>
        </w:rPr>
        <w:t xml:space="preserve"> меняет места предметов, затем подает сигнал «На места!». Дети бегут к своим предметам и строятся.</w:t>
      </w:r>
    </w:p>
    <w:p w:rsidR="00107865" w:rsidRDefault="00107865" w:rsidP="00107865">
      <w:pPr>
        <w:rPr>
          <w:rFonts w:ascii="Times New Roman" w:hAnsi="Times New Roman" w:cs="Times New Roman"/>
          <w:sz w:val="28"/>
          <w:szCs w:val="28"/>
        </w:rPr>
      </w:pPr>
    </w:p>
    <w:p w:rsidR="003A2C4D" w:rsidRDefault="003A2C4D" w:rsidP="00107865">
      <w:pPr>
        <w:rPr>
          <w:rFonts w:ascii="Times New Roman" w:hAnsi="Times New Roman" w:cs="Times New Roman"/>
          <w:sz w:val="28"/>
          <w:szCs w:val="28"/>
        </w:rPr>
      </w:pPr>
    </w:p>
    <w:p w:rsidR="003A2C4D" w:rsidRDefault="003A2C4D" w:rsidP="00107865">
      <w:pPr>
        <w:rPr>
          <w:rFonts w:ascii="Times New Roman" w:hAnsi="Times New Roman" w:cs="Times New Roman"/>
          <w:sz w:val="28"/>
          <w:szCs w:val="28"/>
        </w:rPr>
      </w:pPr>
    </w:p>
    <w:p w:rsidR="003A2C4D" w:rsidRPr="00107865" w:rsidRDefault="003A2C4D" w:rsidP="003A2C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 Н.А. Майер</w:t>
      </w:r>
    </w:p>
    <w:sectPr w:rsidR="003A2C4D" w:rsidRPr="00107865" w:rsidSect="003A2C4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865"/>
    <w:rsid w:val="00107865"/>
    <w:rsid w:val="003A2C4D"/>
    <w:rsid w:val="00482EAE"/>
    <w:rsid w:val="0091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2021-03-29T17:50:00Z</dcterms:created>
  <dcterms:modified xsi:type="dcterms:W3CDTF">2021-03-29T18:18:00Z</dcterms:modified>
</cp:coreProperties>
</file>