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476" w:rsidRPr="00355476" w:rsidRDefault="00355476" w:rsidP="00355476">
      <w:pPr>
        <w:spacing w:after="300" w:line="240" w:lineRule="auto"/>
        <w:outlineLvl w:val="0"/>
        <w:rPr>
          <w:rFonts w:ascii="Arial" w:eastAsia="Times New Roman" w:hAnsi="Arial" w:cs="Arial"/>
          <w:color w:val="002E52"/>
          <w:kern w:val="36"/>
          <w:sz w:val="68"/>
          <w:szCs w:val="68"/>
          <w:lang w:eastAsia="ru-RU"/>
        </w:rPr>
      </w:pPr>
      <w:r w:rsidRPr="00355476">
        <w:rPr>
          <w:rFonts w:ascii="Arial" w:eastAsia="Times New Roman" w:hAnsi="Arial" w:cs="Arial"/>
          <w:color w:val="002E52"/>
          <w:kern w:val="36"/>
          <w:sz w:val="68"/>
          <w:szCs w:val="68"/>
          <w:lang w:eastAsia="ru-RU"/>
        </w:rPr>
        <w:t>Детские игры на улице зимой</w:t>
      </w:r>
    </w:p>
    <w:p w:rsidR="00355476" w:rsidRPr="00355476" w:rsidRDefault="00355476" w:rsidP="00355476">
      <w:pPr>
        <w:spacing w:line="240" w:lineRule="auto"/>
        <w:rPr>
          <w:rFonts w:ascii="Times New Roman" w:eastAsia="Times New Roman" w:hAnsi="Times New Roman" w:cs="Times New Roman"/>
          <w:color w:val="335875"/>
          <w:sz w:val="30"/>
          <w:szCs w:val="30"/>
          <w:lang w:eastAsia="ru-RU"/>
        </w:rPr>
      </w:pPr>
      <w:r w:rsidRPr="00355476">
        <w:rPr>
          <w:rFonts w:ascii="Times New Roman" w:eastAsia="Times New Roman" w:hAnsi="Times New Roman" w:cs="Times New Roman"/>
          <w:color w:val="335875"/>
          <w:sz w:val="30"/>
          <w:szCs w:val="30"/>
          <w:lang w:eastAsia="ru-RU"/>
        </w:rPr>
        <w:t>Только зимой можно устроить такое безудержное веселье: если есть снег, теплые варежки и немного фантазии, в восторге от игр останутся не только дети, но и взрослые</w:t>
      </w:r>
    </w:p>
    <w:p w:rsidR="00355476" w:rsidRPr="00355476" w:rsidRDefault="00355476" w:rsidP="003554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547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C08A21" wp14:editId="3D8BAE34">
            <wp:extent cx="4552456" cy="2560757"/>
            <wp:effectExtent l="0" t="0" r="635" b="0"/>
            <wp:docPr id="1" name="yandex_rtb_R-A-1479350-17-d9fe8f457d0d9" descr="Детские игры на улице зим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andex_rtb_R-A-1479350-17-d9fe8f457d0d9" descr="Детские игры на улице зимо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527" cy="257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76" w:rsidRDefault="00355476" w:rsidP="00355476">
      <w:pPr>
        <w:shd w:val="clear" w:color="auto" w:fill="FAFAFB"/>
        <w:spacing w:after="45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— Давно так не веселился, все лето! Наверное, Дед Мороз, специальные снежинки на землю спускает, радостные! — рассуждает мой пятилетний сын, возвращаясь с прогулки. И я с ним абсолютно согласна: только зимой можно устроить такое безудержное веселье. Если есть снег, теплые варежки и немного фантазии, в восторге останутся не только дети, но и взрослые!</w:t>
      </w:r>
    </w:p>
    <w:p w:rsidR="00355476" w:rsidRPr="00355476" w:rsidRDefault="00355476" w:rsidP="00355476">
      <w:pPr>
        <w:shd w:val="clear" w:color="auto" w:fill="FAFAFB"/>
        <w:spacing w:after="45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002E52"/>
          <w:sz w:val="53"/>
          <w:szCs w:val="53"/>
          <w:lang w:eastAsia="ru-RU"/>
        </w:rPr>
        <w:t>Ангелы</w:t>
      </w:r>
    </w:p>
    <w:p w:rsidR="00355476" w:rsidRPr="00355476" w:rsidRDefault="00355476" w:rsidP="00355476">
      <w:pPr>
        <w:shd w:val="clear" w:color="auto" w:fill="FAFAFB"/>
        <w:spacing w:after="45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 xml:space="preserve">Все взрослые знают, как делать снежных ангелов. Теперь научите этому и детей. Покажите ребенку, как нужно упереться ногами, а потом упасть в снег и начать «взлетать» руками, оставляя следы каждого перышка. Можно не </w:t>
      </w:r>
      <w:proofErr w:type="spellStart"/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аккуратничать</w:t>
      </w:r>
      <w:proofErr w:type="spellEnd"/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, а веселиться по полной: двигать и руками, и ногами — но тогда крылья будут менее очерчены. Когда отпечаток будет готов, помогите ребенку встать, не испортив рисунка.</w:t>
      </w:r>
    </w:p>
    <w:p w:rsidR="00355476" w:rsidRPr="00355476" w:rsidRDefault="00355476" w:rsidP="00355476">
      <w:pPr>
        <w:shd w:val="clear" w:color="auto" w:fill="FAFAFB"/>
        <w:spacing w:before="450" w:after="450" w:line="240" w:lineRule="auto"/>
        <w:outlineLvl w:val="1"/>
        <w:rPr>
          <w:rFonts w:ascii="Arial" w:eastAsia="Times New Roman" w:hAnsi="Arial" w:cs="Arial"/>
          <w:color w:val="002E52"/>
          <w:sz w:val="53"/>
          <w:szCs w:val="53"/>
          <w:lang w:eastAsia="ru-RU"/>
        </w:rPr>
      </w:pPr>
      <w:r w:rsidRPr="00355476">
        <w:rPr>
          <w:rFonts w:ascii="Arial" w:eastAsia="Times New Roman" w:hAnsi="Arial" w:cs="Arial"/>
          <w:color w:val="002E52"/>
          <w:sz w:val="53"/>
          <w:szCs w:val="53"/>
          <w:lang w:eastAsia="ru-RU"/>
        </w:rPr>
        <w:t>Катание с ледяной горки</w:t>
      </w:r>
    </w:p>
    <w:p w:rsidR="00355476" w:rsidRPr="00355476" w:rsidRDefault="00355476" w:rsidP="00355476">
      <w:pPr>
        <w:shd w:val="clear" w:color="auto" w:fill="FAFAFB"/>
        <w:spacing w:after="45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 xml:space="preserve">Атрибутов для быстрой езды сейчас полно: есть ватрушки (они же тюбинги), </w:t>
      </w:r>
      <w:proofErr w:type="spellStart"/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снегокаты</w:t>
      </w:r>
      <w:proofErr w:type="spellEnd"/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, санки, таблетки, ледянки, в конце концов. Но кататься можно и на картоне — упаковке от детских игрушек или куске линолеума, он развивает приличную скорость. А в Сибири распространена такая забава, как катание с горки на коровьих шкурах.</w:t>
      </w:r>
    </w:p>
    <w:p w:rsidR="00355476" w:rsidRPr="00355476" w:rsidRDefault="00355476" w:rsidP="00355476">
      <w:pPr>
        <w:shd w:val="clear" w:color="auto" w:fill="FAFAFB"/>
        <w:spacing w:before="450" w:after="450" w:line="240" w:lineRule="auto"/>
        <w:outlineLvl w:val="1"/>
        <w:rPr>
          <w:rFonts w:ascii="Arial" w:eastAsia="Times New Roman" w:hAnsi="Arial" w:cs="Arial"/>
          <w:color w:val="002E52"/>
          <w:sz w:val="53"/>
          <w:szCs w:val="53"/>
          <w:lang w:eastAsia="ru-RU"/>
        </w:rPr>
      </w:pPr>
      <w:r w:rsidRPr="00355476">
        <w:rPr>
          <w:rFonts w:ascii="Arial" w:eastAsia="Times New Roman" w:hAnsi="Arial" w:cs="Arial"/>
          <w:color w:val="002E52"/>
          <w:sz w:val="53"/>
          <w:szCs w:val="53"/>
          <w:lang w:eastAsia="ru-RU"/>
        </w:rPr>
        <w:t>А теперь — след!</w:t>
      </w:r>
    </w:p>
    <w:p w:rsidR="00355476" w:rsidRPr="00355476" w:rsidRDefault="00355476" w:rsidP="00355476">
      <w:pPr>
        <w:shd w:val="clear" w:color="auto" w:fill="FAFAFB"/>
        <w:spacing w:after="45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Сколько интересного можно сделать из следов на снегу!</w:t>
      </w:r>
    </w:p>
    <w:p w:rsidR="00355476" w:rsidRPr="00355476" w:rsidRDefault="00355476" w:rsidP="00355476">
      <w:pPr>
        <w:numPr>
          <w:ilvl w:val="0"/>
          <w:numId w:val="1"/>
        </w:numPr>
        <w:shd w:val="clear" w:color="auto" w:fill="FAFAFB"/>
        <w:spacing w:after="375" w:line="240" w:lineRule="auto"/>
        <w:ind w:left="0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lastRenderedPageBreak/>
        <w:t xml:space="preserve">Рассказать ребенку про волков, которые в стае идут в след в след. Покажите, как делать такую дорожку, а потом поиграйте в догонялки, только, чур, кто </w:t>
      </w:r>
      <w:proofErr w:type="spellStart"/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голит</w:t>
      </w:r>
      <w:proofErr w:type="spellEnd"/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 xml:space="preserve"> — ловит убегающего аккурат след в след.</w:t>
      </w:r>
    </w:p>
    <w:p w:rsidR="00355476" w:rsidRPr="00355476" w:rsidRDefault="00355476" w:rsidP="00355476">
      <w:pPr>
        <w:numPr>
          <w:ilvl w:val="0"/>
          <w:numId w:val="1"/>
        </w:numPr>
        <w:shd w:val="clear" w:color="auto" w:fill="FAFAFB"/>
        <w:spacing w:after="375" w:line="240" w:lineRule="auto"/>
        <w:ind w:left="0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Можно заготовить дома лапу Снежного человека, а потом оставлять следы на снегу и смотреть на реакцию прохожих. То-то они удивятся. Чем след будет больше — тем лучше. Выбирайте только плотный картон и крепите на ногу с помощью толстой веревки (у нас была резинка, и постоянно соскальзывала — но мы все-рано успели повеселиться!).</w:t>
      </w:r>
    </w:p>
    <w:p w:rsidR="00355476" w:rsidRPr="00355476" w:rsidRDefault="00355476" w:rsidP="00355476">
      <w:pPr>
        <w:numPr>
          <w:ilvl w:val="0"/>
          <w:numId w:val="1"/>
        </w:numPr>
        <w:shd w:val="clear" w:color="auto" w:fill="FAFAFB"/>
        <w:spacing w:after="375" w:line="240" w:lineRule="auto"/>
        <w:ind w:left="0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Дети обожают рассматривать свои следы на снегу. Но можно подойти к делу педагогично. Распечатайте заранее следы разных животных и птиц и отправляйтесь в лес или парк. Предложите ребенку поискать на снегу следы и отгадать, чьи они? Рисунки ему помогут.</w:t>
      </w:r>
    </w:p>
    <w:p w:rsidR="00355476" w:rsidRPr="00355476" w:rsidRDefault="00355476" w:rsidP="00355476">
      <w:pPr>
        <w:numPr>
          <w:ilvl w:val="0"/>
          <w:numId w:val="1"/>
        </w:numPr>
        <w:shd w:val="clear" w:color="auto" w:fill="FAFAFB"/>
        <w:spacing w:after="375" w:line="240" w:lineRule="auto"/>
        <w:ind w:left="0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Мальчишкам особенно понравится след трактора. Вы не знаете, как его делать? Проще простого — надо проложить «косичку» (смотрите фото)!</w:t>
      </w:r>
    </w:p>
    <w:p w:rsid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noProof/>
          <w:color w:val="335875"/>
          <w:sz w:val="24"/>
          <w:szCs w:val="24"/>
          <w:lang w:eastAsia="ru-RU"/>
        </w:rPr>
        <w:drawing>
          <wp:inline distT="0" distB="0" distL="0" distR="0" wp14:anchorId="792DCA05" wp14:editId="1ACED253">
            <wp:extent cx="3447294" cy="2296611"/>
            <wp:effectExtent l="0" t="0" r="1270" b="8890"/>
            <wp:docPr id="7" name="Рисунок 7" descr="https://s16.stc.all.kpcdn.net/family/wp-content/uploads/2022/09/sled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16.stc.all.kpcdn.net/family/wp-content/uploads/2022/09/sled-1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2367" cy="230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76" w:rsidRP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</w:p>
    <w:p w:rsid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noProof/>
          <w:color w:val="335875"/>
          <w:sz w:val="24"/>
          <w:szCs w:val="24"/>
          <w:lang w:eastAsia="ru-RU"/>
        </w:rPr>
        <w:drawing>
          <wp:inline distT="0" distB="0" distL="0" distR="0" wp14:anchorId="213A9BCE" wp14:editId="4B982E84">
            <wp:extent cx="3352084" cy="2233181"/>
            <wp:effectExtent l="0" t="0" r="1270" b="0"/>
            <wp:docPr id="9" name="Рисунок 9" descr="https://s16.stc.all.kpcdn.net/family/wp-content/uploads/2022/09/angely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16.stc.all.kpcdn.net/family/wp-content/uploads/2022/09/angely-1-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448" cy="2252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76" w:rsidRP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</w:p>
    <w:p w:rsidR="00355476" w:rsidRP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</w:p>
    <w:p w:rsidR="00355476" w:rsidRP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 xml:space="preserve"> </w:t>
      </w:r>
    </w:p>
    <w:p w:rsidR="008A147D" w:rsidRDefault="008A147D" w:rsidP="00355476">
      <w:pPr>
        <w:shd w:val="clear" w:color="auto" w:fill="FAFAFB"/>
        <w:spacing w:before="450" w:after="450" w:line="240" w:lineRule="auto"/>
        <w:outlineLvl w:val="1"/>
        <w:rPr>
          <w:rFonts w:ascii="Arial" w:eastAsia="Times New Roman" w:hAnsi="Arial" w:cs="Arial"/>
          <w:color w:val="002E52"/>
          <w:sz w:val="53"/>
          <w:szCs w:val="53"/>
          <w:lang w:eastAsia="ru-RU"/>
        </w:rPr>
      </w:pPr>
    </w:p>
    <w:p w:rsidR="008A147D" w:rsidRDefault="008A147D" w:rsidP="00355476">
      <w:pPr>
        <w:shd w:val="clear" w:color="auto" w:fill="FAFAFB"/>
        <w:spacing w:before="450" w:after="450" w:line="240" w:lineRule="auto"/>
        <w:outlineLvl w:val="1"/>
        <w:rPr>
          <w:rFonts w:ascii="Arial" w:eastAsia="Times New Roman" w:hAnsi="Arial" w:cs="Arial"/>
          <w:color w:val="002E52"/>
          <w:sz w:val="53"/>
          <w:szCs w:val="53"/>
          <w:lang w:eastAsia="ru-RU"/>
        </w:rPr>
      </w:pPr>
    </w:p>
    <w:p w:rsidR="00355476" w:rsidRPr="00355476" w:rsidRDefault="00355476" w:rsidP="00355476">
      <w:pPr>
        <w:shd w:val="clear" w:color="auto" w:fill="FAFAFB"/>
        <w:spacing w:before="450" w:after="450" w:line="240" w:lineRule="auto"/>
        <w:outlineLvl w:val="1"/>
        <w:rPr>
          <w:rFonts w:ascii="Arial" w:eastAsia="Times New Roman" w:hAnsi="Arial" w:cs="Arial"/>
          <w:color w:val="002E52"/>
          <w:sz w:val="53"/>
          <w:szCs w:val="53"/>
          <w:lang w:eastAsia="ru-RU"/>
        </w:rPr>
      </w:pPr>
      <w:bookmarkStart w:id="0" w:name="_GoBack"/>
      <w:bookmarkEnd w:id="0"/>
      <w:r w:rsidRPr="00355476">
        <w:rPr>
          <w:rFonts w:ascii="Arial" w:eastAsia="Times New Roman" w:hAnsi="Arial" w:cs="Arial"/>
          <w:color w:val="002E52"/>
          <w:sz w:val="53"/>
          <w:szCs w:val="53"/>
          <w:lang w:eastAsia="ru-RU"/>
        </w:rPr>
        <w:lastRenderedPageBreak/>
        <w:t>Леший, ау!</w:t>
      </w:r>
    </w:p>
    <w:p w:rsidR="008A147D" w:rsidRDefault="00355476" w:rsidP="008A147D">
      <w:pPr>
        <w:shd w:val="clear" w:color="auto" w:fill="FAFAFB"/>
        <w:spacing w:after="45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Можно предложить ребенку найти домик лешего или самому превратиться в него. Главное условие для перевоплощения: пробраться через бурелом, покачаться на ветках и облюбовать себе дерево. Я до последнего не верила, что это весело. А ребенок подтвердил: искать лешего — одна из самых его любимых зимних забав. Только выбирайте практичную одежду, в которой будет не жалко резвиться.</w:t>
      </w:r>
    </w:p>
    <w:p w:rsidR="00355476" w:rsidRPr="00355476" w:rsidRDefault="00355476" w:rsidP="008A147D">
      <w:pPr>
        <w:shd w:val="clear" w:color="auto" w:fill="FAFAFB"/>
        <w:spacing w:after="45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002E52"/>
          <w:sz w:val="53"/>
          <w:szCs w:val="53"/>
          <w:lang w:eastAsia="ru-RU"/>
        </w:rPr>
        <w:t>Варежка-подружка</w:t>
      </w:r>
    </w:p>
    <w:p w:rsidR="00355476" w:rsidRPr="00355476" w:rsidRDefault="00355476" w:rsidP="00355476">
      <w:pPr>
        <w:shd w:val="clear" w:color="auto" w:fill="FAFAFB"/>
        <w:spacing w:after="45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 xml:space="preserve">Бывает такое, затеряется одна, а другая лежит, пока не выбросишь. Лучше превратить эту варежку в подружку для ребенка: пришить ей пуговицы-глазки, нарисовать или вышить ротик. А потом взять вместе с собой </w:t>
      </w:r>
      <w:proofErr w:type="gramStart"/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на проулку</w:t>
      </w:r>
      <w:proofErr w:type="gramEnd"/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. Ваш малыш может научить новую подружку бегать по снегу и прыгать в сугробы: вдвоем это дело еще веселее!</w:t>
      </w:r>
    </w:p>
    <w:p w:rsidR="00355476" w:rsidRPr="00355476" w:rsidRDefault="00355476" w:rsidP="00355476">
      <w:pPr>
        <w:shd w:val="clear" w:color="auto" w:fill="FAFAFB"/>
        <w:spacing w:before="450" w:after="450" w:line="240" w:lineRule="auto"/>
        <w:outlineLvl w:val="1"/>
        <w:rPr>
          <w:rFonts w:ascii="Arial" w:eastAsia="Times New Roman" w:hAnsi="Arial" w:cs="Arial"/>
          <w:color w:val="002E52"/>
          <w:sz w:val="53"/>
          <w:szCs w:val="53"/>
          <w:lang w:eastAsia="ru-RU"/>
        </w:rPr>
      </w:pPr>
      <w:r w:rsidRPr="00355476">
        <w:rPr>
          <w:rFonts w:ascii="Arial" w:eastAsia="Times New Roman" w:hAnsi="Arial" w:cs="Arial"/>
          <w:color w:val="002E52"/>
          <w:sz w:val="53"/>
          <w:szCs w:val="53"/>
          <w:lang w:eastAsia="ru-RU"/>
        </w:rPr>
        <w:t>Снежные скульптуры</w:t>
      </w:r>
    </w:p>
    <w:p w:rsidR="00355476" w:rsidRPr="00355476" w:rsidRDefault="00355476" w:rsidP="00355476">
      <w:pPr>
        <w:shd w:val="clear" w:color="auto" w:fill="FAFAFB"/>
        <w:spacing w:after="45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Тут фантазия может не ограничиваться лишь снеговиками и бабами. Можно лепить из снега зайчиков и черепах, медвежат и змей — все, что душе угодно. Даже снежный торт! И украсить его потом шишками и хвоей вместо сливочных розочек и шоколада. А еще можно делать крепости, землянки и даже дворцы — только в вашем полку должно быть много помощников.</w:t>
      </w:r>
    </w:p>
    <w:p w:rsidR="00355476" w:rsidRPr="00355476" w:rsidRDefault="00355476" w:rsidP="00355476">
      <w:pPr>
        <w:shd w:val="clear" w:color="auto" w:fill="FAFAFB"/>
        <w:spacing w:before="450" w:after="450" w:line="240" w:lineRule="auto"/>
        <w:outlineLvl w:val="1"/>
        <w:rPr>
          <w:rFonts w:ascii="Arial" w:eastAsia="Times New Roman" w:hAnsi="Arial" w:cs="Arial"/>
          <w:color w:val="002E52"/>
          <w:sz w:val="53"/>
          <w:szCs w:val="53"/>
          <w:lang w:eastAsia="ru-RU"/>
        </w:rPr>
      </w:pPr>
      <w:r w:rsidRPr="00355476">
        <w:rPr>
          <w:rFonts w:ascii="Arial" w:eastAsia="Times New Roman" w:hAnsi="Arial" w:cs="Arial"/>
          <w:color w:val="002E52"/>
          <w:sz w:val="53"/>
          <w:szCs w:val="53"/>
          <w:lang w:eastAsia="ru-RU"/>
        </w:rPr>
        <w:t>Веселые деревья</w:t>
      </w:r>
    </w:p>
    <w:p w:rsidR="00355476" w:rsidRPr="00355476" w:rsidRDefault="00355476" w:rsidP="00355476">
      <w:pPr>
        <w:shd w:val="clear" w:color="auto" w:fill="FAFAFB"/>
        <w:spacing w:after="45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А вы когда-нибудь рисовали на снегу? Да-да, можно взять обычные веточки и на «чистом листе» написать «Счастья в новом году!», либо изобразить веселую рожицу. А еще советуем развеселить деревья: нарисовать им глазки и улыбку. Снега-то на стволах вдоволь. Вот так чудо получится — смеющийся лес!</w:t>
      </w:r>
    </w:p>
    <w:p w:rsidR="00355476" w:rsidRP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noProof/>
          <w:color w:val="335875"/>
          <w:sz w:val="24"/>
          <w:szCs w:val="24"/>
          <w:lang w:eastAsia="ru-RU"/>
        </w:rPr>
        <w:drawing>
          <wp:inline distT="0" distB="0" distL="0" distR="0" wp14:anchorId="7363170E" wp14:editId="5AA71694">
            <wp:extent cx="2799646" cy="1865144"/>
            <wp:effectExtent l="0" t="0" r="1270" b="1905"/>
            <wp:docPr id="19" name="Рисунок 19" descr="https://s6.stc.all.kpcdn.net/family/wp-content/uploads/2022/09/liczo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s6.stc.all.kpcdn.net/family/wp-content/uploads/2022/09/liczo-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941" cy="1882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76" w:rsidRP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</w:p>
    <w:p w:rsidR="00355476" w:rsidRP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noProof/>
          <w:color w:val="335875"/>
          <w:sz w:val="24"/>
          <w:szCs w:val="24"/>
          <w:lang w:eastAsia="ru-RU"/>
        </w:rPr>
        <w:lastRenderedPageBreak/>
        <w:drawing>
          <wp:inline distT="0" distB="0" distL="0" distR="0" wp14:anchorId="2AF71672" wp14:editId="292A0235">
            <wp:extent cx="3123565" cy="2080941"/>
            <wp:effectExtent l="0" t="0" r="635" b="0"/>
            <wp:docPr id="24" name="Рисунок 24" descr="https://s10.stc.all.kpcdn.net/family/wp-content/uploads/2022/09/snegovi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10.stc.all.kpcdn.net/family/wp-content/uploads/2022/09/snegovik-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2060" cy="2099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76" w:rsidRPr="00355476" w:rsidRDefault="00355476" w:rsidP="00355476">
      <w:pPr>
        <w:shd w:val="clear" w:color="auto" w:fill="FAFAFB"/>
        <w:spacing w:before="450" w:after="450" w:line="240" w:lineRule="auto"/>
        <w:outlineLvl w:val="1"/>
        <w:rPr>
          <w:rFonts w:ascii="Arial" w:eastAsia="Times New Roman" w:hAnsi="Arial" w:cs="Arial"/>
          <w:color w:val="002E52"/>
          <w:sz w:val="53"/>
          <w:szCs w:val="53"/>
          <w:lang w:eastAsia="ru-RU"/>
        </w:rPr>
      </w:pPr>
      <w:r w:rsidRPr="00355476">
        <w:rPr>
          <w:rFonts w:ascii="Arial" w:eastAsia="Times New Roman" w:hAnsi="Arial" w:cs="Arial"/>
          <w:color w:val="002E52"/>
          <w:sz w:val="53"/>
          <w:szCs w:val="53"/>
          <w:lang w:eastAsia="ru-RU"/>
        </w:rPr>
        <w:t>Лабиринты и туннели</w:t>
      </w:r>
    </w:p>
    <w:p w:rsidR="00355476" w:rsidRPr="00355476" w:rsidRDefault="00355476" w:rsidP="00355476">
      <w:pPr>
        <w:shd w:val="clear" w:color="auto" w:fill="FAFAFB"/>
        <w:spacing w:after="45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На морозе долго не стой — а то замерзнешь: важное правило для зимних прогулок! Поэтому, «исследовательские» игры чередуем с подвижными. Можно устроить футбол на снегу, стрельбу по мишеням или веселые старты.</w:t>
      </w:r>
    </w:p>
    <w:p w:rsidR="00355476" w:rsidRPr="00355476" w:rsidRDefault="00355476" w:rsidP="00355476">
      <w:pPr>
        <w:shd w:val="clear" w:color="auto" w:fill="FAFAFB"/>
        <w:spacing w:after="45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Если не хватило «</w:t>
      </w:r>
      <w:proofErr w:type="spellStart"/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лазилок</w:t>
      </w:r>
      <w:proofErr w:type="spellEnd"/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» в снегу, предложите ребенку вырыть тоннель или проложить лабиринт. Главное, чтобы снега было море, ну или по колено. По дорожкам можно катать мячи и, разумеется, искать выход, если лабиринт получиться большой и с высокими бортиками.</w:t>
      </w:r>
    </w:p>
    <w:p w:rsidR="00355476" w:rsidRPr="00355476" w:rsidRDefault="00355476" w:rsidP="00355476">
      <w:pPr>
        <w:shd w:val="clear" w:color="auto" w:fill="FAFAFB"/>
        <w:spacing w:before="450" w:after="450" w:line="240" w:lineRule="auto"/>
        <w:outlineLvl w:val="1"/>
        <w:rPr>
          <w:rFonts w:ascii="Arial" w:eastAsia="Times New Roman" w:hAnsi="Arial" w:cs="Arial"/>
          <w:color w:val="002E52"/>
          <w:sz w:val="53"/>
          <w:szCs w:val="53"/>
          <w:lang w:eastAsia="ru-RU"/>
        </w:rPr>
      </w:pPr>
      <w:r w:rsidRPr="00355476">
        <w:rPr>
          <w:rFonts w:ascii="Arial" w:eastAsia="Times New Roman" w:hAnsi="Arial" w:cs="Arial"/>
          <w:color w:val="002E52"/>
          <w:sz w:val="53"/>
          <w:szCs w:val="53"/>
          <w:lang w:eastAsia="ru-RU"/>
        </w:rPr>
        <w:t>Красочная эйфория</w:t>
      </w:r>
    </w:p>
    <w:p w:rsidR="00355476" w:rsidRPr="00355476" w:rsidRDefault="00355476" w:rsidP="00355476">
      <w:pPr>
        <w:shd w:val="clear" w:color="auto" w:fill="FAFAFB"/>
        <w:spacing w:after="45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Увлекательная забава для детей зимой — что-нибудь да покрасить: снег, лед, сосульки. Вооружаемся знаниями!</w:t>
      </w:r>
    </w:p>
    <w:p w:rsidR="00355476" w:rsidRPr="00355476" w:rsidRDefault="00355476" w:rsidP="00355476">
      <w:pPr>
        <w:numPr>
          <w:ilvl w:val="0"/>
          <w:numId w:val="4"/>
        </w:numPr>
        <w:shd w:val="clear" w:color="auto" w:fill="FAFAFB"/>
        <w:spacing w:after="375" w:line="240" w:lineRule="auto"/>
        <w:ind w:left="0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Можно рисовать на снегу: для этого дома нужно развести водой любые краски в обычной пластиковой бутылке, в колпачке сделать отверстие, и на улице разбрызгивать. С помощью такого пульверизатора получатся и картины, и разрисованные снеговики.</w:t>
      </w:r>
    </w:p>
    <w:p w:rsidR="00355476" w:rsidRPr="00355476" w:rsidRDefault="00355476" w:rsidP="00355476">
      <w:pPr>
        <w:numPr>
          <w:ilvl w:val="0"/>
          <w:numId w:val="4"/>
        </w:numPr>
        <w:shd w:val="clear" w:color="auto" w:fill="FAFAFB"/>
        <w:spacing w:after="375" w:line="240" w:lineRule="auto"/>
        <w:ind w:left="0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Разноцветными можно сделать и снежки. Тут два способа: взять краски с собой на прогулку и там красить (смотрите фото). Либо сделать заготовки дома с помощью воздушных шаров. С вечера заливаем в них воду, капаем внутрь краску, прочно перевязываем и отправляем в морозилку. Уже на улице освобождаем ледяной комочек от шарика и… с восторгом разбиваем на тысячи разноцветных ледышек!</w:t>
      </w:r>
    </w:p>
    <w:p w:rsid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noProof/>
          <w:color w:val="335875"/>
          <w:sz w:val="24"/>
          <w:szCs w:val="24"/>
          <w:lang w:eastAsia="ru-RU"/>
        </w:rPr>
        <w:lastRenderedPageBreak/>
        <w:drawing>
          <wp:inline distT="0" distB="0" distL="0" distR="0" wp14:anchorId="36586CDD" wp14:editId="7F66F2F0">
            <wp:extent cx="4360694" cy="2905125"/>
            <wp:effectExtent l="0" t="0" r="1905" b="0"/>
            <wp:docPr id="46" name="Рисунок 46" descr="https://s11.stc.all.kpcdn.net/family/wp-content/uploads/2022/09/krasochnaya-ejforiya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s11.stc.all.kpcdn.net/family/wp-content/uploads/2022/09/krasochnaya-ejforiya-3-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2393" cy="29262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76" w:rsidRP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</w:p>
    <w:p w:rsid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</w:p>
    <w:p w:rsidR="00355476" w:rsidRP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</w:p>
    <w:p w:rsid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noProof/>
          <w:color w:val="335875"/>
          <w:sz w:val="24"/>
          <w:szCs w:val="24"/>
          <w:lang w:eastAsia="ru-RU"/>
        </w:rPr>
        <w:drawing>
          <wp:inline distT="0" distB="0" distL="0" distR="0" wp14:anchorId="5614A5DE" wp14:editId="181F51E0">
            <wp:extent cx="4371340" cy="2912217"/>
            <wp:effectExtent l="0" t="0" r="0" b="2540"/>
            <wp:docPr id="48" name="Рисунок 48" descr="https://s7.stc.all.kpcdn.net/family/wp-content/uploads/2022/09/labirinty-i-tunneli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s7.stc.all.kpcdn.net/family/wp-content/uploads/2022/09/labirinty-i-tunneli-1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8673" cy="292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76" w:rsidRP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</w:p>
    <w:p w:rsidR="00355476" w:rsidRP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noProof/>
          <w:color w:val="335875"/>
          <w:sz w:val="24"/>
          <w:szCs w:val="24"/>
          <w:lang w:eastAsia="ru-RU"/>
        </w:rPr>
        <w:drawing>
          <wp:inline distT="0" distB="0" distL="0" distR="0" wp14:anchorId="712C16AE" wp14:editId="55A46F81">
            <wp:extent cx="4418965" cy="2943945"/>
            <wp:effectExtent l="0" t="0" r="635" b="8890"/>
            <wp:docPr id="49" name="Рисунок 49" descr="https://s1.stc.all.kpcdn.net/family/wp-content/uploads/2022/09/krasochnaya-ejforiy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s1.stc.all.kpcdn.net/family/wp-content/uploads/2022/09/krasochnaya-ejforiya-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914" cy="2954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76" w:rsidRP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</w:p>
    <w:p w:rsid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noProof/>
          <w:color w:val="335875"/>
          <w:sz w:val="24"/>
          <w:szCs w:val="24"/>
          <w:lang w:eastAsia="ru-RU"/>
        </w:rPr>
        <w:lastRenderedPageBreak/>
        <w:drawing>
          <wp:inline distT="0" distB="0" distL="0" distR="0" wp14:anchorId="1286B4AD" wp14:editId="274964DE">
            <wp:extent cx="4685972" cy="3121826"/>
            <wp:effectExtent l="0" t="0" r="635" b="2540"/>
            <wp:docPr id="51" name="Рисунок 51" descr="https://s8.stc.all.kpcdn.net/family/wp-content/uploads/2022/09/krasochnaya-ejforiya-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s8.stc.all.kpcdn.net/family/wp-content/uploads/2022/09/krasochnaya-ejforiya-1-1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239" cy="3130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476" w:rsidRPr="00355476" w:rsidRDefault="00355476" w:rsidP="00355476">
      <w:pPr>
        <w:shd w:val="clear" w:color="auto" w:fill="FAFAFB"/>
        <w:spacing w:before="450" w:after="450" w:line="240" w:lineRule="auto"/>
        <w:outlineLvl w:val="1"/>
        <w:rPr>
          <w:rFonts w:ascii="Arial" w:eastAsia="Times New Roman" w:hAnsi="Arial" w:cs="Arial"/>
          <w:color w:val="002E52"/>
          <w:sz w:val="53"/>
          <w:szCs w:val="53"/>
          <w:lang w:eastAsia="ru-RU"/>
        </w:rPr>
      </w:pPr>
      <w:r w:rsidRPr="00355476">
        <w:rPr>
          <w:rFonts w:ascii="Arial" w:eastAsia="Times New Roman" w:hAnsi="Arial" w:cs="Arial"/>
          <w:color w:val="002E52"/>
          <w:sz w:val="53"/>
          <w:szCs w:val="53"/>
          <w:lang w:eastAsia="ru-RU"/>
        </w:rPr>
        <w:t>Цветные сосульки</w:t>
      </w:r>
    </w:p>
    <w:p w:rsidR="00355476" w:rsidRPr="00355476" w:rsidRDefault="00355476" w:rsidP="00355476">
      <w:pPr>
        <w:shd w:val="clear" w:color="auto" w:fill="FAFAFB"/>
        <w:spacing w:after="45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Занятие посерьезнее: выращивание цветных сосулек. Для эксперимента нам понадобятся краски, пластиковая бутылка и веревка. И еще две банки (тоже пластиковые). Одна пустая, вторая с подкрашенной водой.</w:t>
      </w:r>
    </w:p>
    <w:p w:rsidR="00355476" w:rsidRPr="00355476" w:rsidRDefault="00355476" w:rsidP="00355476">
      <w:pPr>
        <w:numPr>
          <w:ilvl w:val="0"/>
          <w:numId w:val="6"/>
        </w:numPr>
        <w:shd w:val="clear" w:color="auto" w:fill="FAFAFB"/>
        <w:spacing w:after="375" w:line="240" w:lineRule="auto"/>
        <w:ind w:left="0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У бутылки отрезаем горлышко, на дне проделываем дырку и продеваем в нее веревку, крепим узлом. Перед выходом на улицу веревку лучше смочить водой, чтобы она сразу начала покрываться льдом, пока мы все подготовим.</w:t>
      </w:r>
    </w:p>
    <w:p w:rsidR="00355476" w:rsidRPr="00355476" w:rsidRDefault="00355476" w:rsidP="00355476">
      <w:pPr>
        <w:numPr>
          <w:ilvl w:val="0"/>
          <w:numId w:val="6"/>
        </w:numPr>
        <w:shd w:val="clear" w:color="auto" w:fill="FAFAFB"/>
        <w:spacing w:after="375" w:line="240" w:lineRule="auto"/>
        <w:ind w:left="0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Итак, выходим на детскую площадку. Крепим бутылку с веревкой между ветками деревьев или на верхней лестнице горки. Веревка должна свисать вниз, горлышко смотрит вверх. Высоту выбираем такую, чтобы было удобно подливать в конструкцию воду.</w:t>
      </w:r>
    </w:p>
    <w:p w:rsidR="00355476" w:rsidRPr="00355476" w:rsidRDefault="00355476" w:rsidP="00355476">
      <w:pPr>
        <w:numPr>
          <w:ilvl w:val="0"/>
          <w:numId w:val="6"/>
        </w:numPr>
        <w:shd w:val="clear" w:color="auto" w:fill="FAFAFB"/>
        <w:spacing w:after="375" w:line="240" w:lineRule="auto"/>
        <w:ind w:left="0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Конец веревки спускаем в пустую банку, которая будет стоять на земле. А из второй — с красками — начинаем наливать в бутылку воду. Она будет струиться вниз по верёвке, замерзать и образовывать цветные сосульки!</w:t>
      </w:r>
    </w:p>
    <w:p w:rsidR="00355476" w:rsidRPr="00355476" w:rsidRDefault="00355476" w:rsidP="00355476">
      <w:pPr>
        <w:shd w:val="clear" w:color="auto" w:fill="FAFAFB"/>
        <w:spacing w:before="450" w:after="450" w:line="240" w:lineRule="auto"/>
        <w:outlineLvl w:val="1"/>
        <w:rPr>
          <w:rFonts w:ascii="Arial" w:eastAsia="Times New Roman" w:hAnsi="Arial" w:cs="Arial"/>
          <w:color w:val="002E52"/>
          <w:sz w:val="53"/>
          <w:szCs w:val="53"/>
          <w:lang w:eastAsia="ru-RU"/>
        </w:rPr>
      </w:pPr>
      <w:r w:rsidRPr="00355476">
        <w:rPr>
          <w:rFonts w:ascii="Arial" w:eastAsia="Times New Roman" w:hAnsi="Arial" w:cs="Arial"/>
          <w:color w:val="002E52"/>
          <w:sz w:val="53"/>
          <w:szCs w:val="53"/>
          <w:lang w:eastAsia="ru-RU"/>
        </w:rPr>
        <w:t>Подледная рыбалка и не только</w:t>
      </w:r>
      <w:r>
        <w:rPr>
          <w:rFonts w:ascii="Arial" w:eastAsia="Times New Roman" w:hAnsi="Arial" w:cs="Arial"/>
          <w:color w:val="002E52"/>
          <w:sz w:val="53"/>
          <w:szCs w:val="53"/>
          <w:lang w:eastAsia="ru-RU"/>
        </w:rPr>
        <w:t xml:space="preserve">            </w:t>
      </w: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Порой мы не недооцениваем своих детей, а ведь они, на самом деле, рады помогать взрослым! Дайте ребенку лопатку, пусть тоже чистит двор от снега, раскапывает вместе с вами машину. Или возьмите с собой на подледную рыбалку — это вообще сказка! В плане эмоций и незабываемых впечатлений для любого мальчишки.</w:t>
      </w:r>
    </w:p>
    <w:p w:rsidR="00355476" w:rsidRPr="00355476" w:rsidRDefault="00355476" w:rsidP="00355476">
      <w:pPr>
        <w:shd w:val="clear" w:color="auto" w:fill="FAFAFB"/>
        <w:spacing w:after="45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 xml:space="preserve">Внимание! Для подледной рыбалки обязательны три составляющие: папа (профессионал в этом деле), лед (прочный!) и бур (бурить — это самое интересное в рыбалке, детей хлебом не корми — дай </w:t>
      </w:r>
      <w:proofErr w:type="spellStart"/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побурить</w:t>
      </w:r>
      <w:proofErr w:type="spellEnd"/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). А Рыба? Ну, рыба — как повезет. Итак, во льду насверливаются лунки. И в эти лунки опускают живца, насаженного на крючок.</w:t>
      </w:r>
      <w:r w:rsidR="008A147D">
        <w:rPr>
          <w:rFonts w:ascii="Arial" w:eastAsia="Times New Roman" w:hAnsi="Arial" w:cs="Arial"/>
          <w:color w:val="335875"/>
          <w:sz w:val="24"/>
          <w:szCs w:val="24"/>
          <w:lang w:eastAsia="ru-RU"/>
        </w:rPr>
        <w:t xml:space="preserve"> </w:t>
      </w: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 xml:space="preserve">— Живец на крючке, крючок на леске, леска на катушке, катушка на жерлице, жерлица на лунке, лунка во льду, лёд на речке, а речка Волга! — рассказывает наша читательница Татьяна </w:t>
      </w:r>
      <w:proofErr w:type="spellStart"/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>Енютина</w:t>
      </w:r>
      <w:proofErr w:type="spellEnd"/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t xml:space="preserve">. — А потом </w:t>
      </w:r>
      <w:r w:rsidRPr="00355476">
        <w:rPr>
          <w:rFonts w:ascii="Arial" w:eastAsia="Times New Roman" w:hAnsi="Arial" w:cs="Arial"/>
          <w:color w:val="335875"/>
          <w:sz w:val="24"/>
          <w:szCs w:val="24"/>
          <w:lang w:eastAsia="ru-RU"/>
        </w:rPr>
        <w:lastRenderedPageBreak/>
        <w:t>сидишь и ждёшь, когда рыба пойдёт охотиться. Вот клюнет, так и вытаскивай. А если надоест, то с ребёнком можно по берегу побегать, в сугробы попрыгать, снежками покидаться и чаю попить!</w:t>
      </w:r>
    </w:p>
    <w:p w:rsid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noProof/>
          <w:color w:val="335875"/>
          <w:sz w:val="24"/>
          <w:szCs w:val="24"/>
          <w:lang w:eastAsia="ru-RU"/>
        </w:rPr>
        <w:drawing>
          <wp:inline distT="0" distB="0" distL="0" distR="0" wp14:anchorId="76A32FA2" wp14:editId="5B881709">
            <wp:extent cx="4029075" cy="2684198"/>
            <wp:effectExtent l="0" t="0" r="0" b="1905"/>
            <wp:docPr id="61" name="Рисунок 61" descr="https://s11.stc.all.kpcdn.net/family/wp-content/uploads/2022/09/podlednaya-rybalka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s11.stc.all.kpcdn.net/family/wp-content/uploads/2022/09/podlednaya-rybalka-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828" cy="269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47D" w:rsidRPr="00355476" w:rsidRDefault="008A147D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</w:p>
    <w:p w:rsidR="00355476" w:rsidRPr="00355476" w:rsidRDefault="00355476" w:rsidP="00355476">
      <w:pPr>
        <w:shd w:val="clear" w:color="auto" w:fill="FAFAFB"/>
        <w:spacing w:after="0" w:line="240" w:lineRule="auto"/>
        <w:rPr>
          <w:rFonts w:ascii="Arial" w:eastAsia="Times New Roman" w:hAnsi="Arial" w:cs="Arial"/>
          <w:color w:val="335875"/>
          <w:sz w:val="24"/>
          <w:szCs w:val="24"/>
          <w:lang w:eastAsia="ru-RU"/>
        </w:rPr>
      </w:pPr>
      <w:r w:rsidRPr="00355476">
        <w:rPr>
          <w:rFonts w:ascii="Arial" w:eastAsia="Times New Roman" w:hAnsi="Arial" w:cs="Arial"/>
          <w:noProof/>
          <w:color w:val="335875"/>
          <w:sz w:val="24"/>
          <w:szCs w:val="24"/>
          <w:lang w:eastAsia="ru-RU"/>
        </w:rPr>
        <w:drawing>
          <wp:inline distT="0" distB="0" distL="0" distR="0" wp14:anchorId="5A20AE0C" wp14:editId="32C1E56A">
            <wp:extent cx="4094076" cy="2727500"/>
            <wp:effectExtent l="0" t="0" r="1905" b="0"/>
            <wp:docPr id="62" name="Рисунок 62" descr="https://s5.stc.all.kpcdn.net/family/wp-content/uploads/2022/09/zimnij-piknik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s5.stc.all.kpcdn.net/family/wp-content/uploads/2022/09/zimnij-piknik-1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935" cy="2756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1C4" w:rsidRDefault="008D11C4"/>
    <w:sectPr w:rsidR="008D11C4" w:rsidSect="003554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93554"/>
    <w:multiLevelType w:val="multilevel"/>
    <w:tmpl w:val="0E86A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B9028B"/>
    <w:multiLevelType w:val="multilevel"/>
    <w:tmpl w:val="586CA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2D15608"/>
    <w:multiLevelType w:val="multilevel"/>
    <w:tmpl w:val="6E682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7C55B1A"/>
    <w:multiLevelType w:val="multilevel"/>
    <w:tmpl w:val="56A2E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E312B3"/>
    <w:multiLevelType w:val="multilevel"/>
    <w:tmpl w:val="374E2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B6499D"/>
    <w:multiLevelType w:val="multilevel"/>
    <w:tmpl w:val="93304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5C4E45"/>
    <w:multiLevelType w:val="multilevel"/>
    <w:tmpl w:val="F7203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476"/>
    <w:rsid w:val="00355476"/>
    <w:rsid w:val="008A147D"/>
    <w:rsid w:val="008D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2FE4"/>
  <w15:chartTrackingRefBased/>
  <w15:docId w15:val="{9BEDF5B5-A5C8-4933-93BA-0C875C087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4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442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1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8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3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7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7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18118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948660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054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3972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87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2807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127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896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05791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98478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12" w:space="0" w:color="E8EAF0"/>
                                                                        <w:left w:val="single" w:sz="12" w:space="0" w:color="E8EAF0"/>
                                                                        <w:bottom w:val="single" w:sz="12" w:space="0" w:color="E8EAF0"/>
                                                                        <w:right w:val="single" w:sz="12" w:space="0" w:color="E8EAF0"/>
                                                                      </w:divBdr>
                                                                      <w:divsChild>
                                                                        <w:div w:id="5465279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9844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99227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5519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825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8602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802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4287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2884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54963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322392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272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10444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6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0318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94436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678489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23139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124705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2380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5466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63999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38881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295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43012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1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1924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070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861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53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513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69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911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68136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99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8819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3885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404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5620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8587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0635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7393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6364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91301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5496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49897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9635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107503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3151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314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35099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22288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6511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09816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933282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15431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89886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15721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3674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0871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337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52462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864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2397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0443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082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96260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03162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440381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2541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303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8945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4025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32010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88168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01039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19559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728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6554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58321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3146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8007707">
                                                                                      <w:marLeft w:val="0"/>
                                                                                      <w:marRight w:val="7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47912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966339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3874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66868371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093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371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429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77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642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320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8505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65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5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968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74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987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827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3672556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106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54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3817044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9664092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34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25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522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909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1021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898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142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10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9550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1264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7587189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38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8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9222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1924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905651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565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24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6189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491000">
                                          <w:marLeft w:val="0"/>
                                          <w:marRight w:val="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677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7220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837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5318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57132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198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20247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8027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44782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79307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41995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52968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32107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8185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7734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8150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3320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7805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03598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34304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25050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1230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9422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443386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16425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4078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936221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35423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1047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9962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18533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63453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14178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6169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31205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567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221966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2199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208153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99433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66485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1621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45243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95780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83606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85274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910614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62617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37466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1563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0505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887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5198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02929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9521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49863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3191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2714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7167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72462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454998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7553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56586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115657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7953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332025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13743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21349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4432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6702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046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0228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04015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88843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25788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129551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421943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039165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930368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2156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6602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001739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80103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24965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6619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436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88957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8532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175627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944718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3060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327441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1474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79471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649641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79603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777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40670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6408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09144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61073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955618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7699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4672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1409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98443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1027219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425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79532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3181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00065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983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5055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31849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6092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39706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2829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293118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7113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2240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24009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0486105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91700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01356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8351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4915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27977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3075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6687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82575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0443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393375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0668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64498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7949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37937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8884924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7929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9831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428381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12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07169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677264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8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3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034840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0452316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6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28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271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894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13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677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992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035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0921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64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7075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271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7639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411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790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7534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4089978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76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24087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654936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91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5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544217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1801924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19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2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5024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54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665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32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858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783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2025-01-27T11:39:00Z</dcterms:created>
  <dcterms:modified xsi:type="dcterms:W3CDTF">2025-01-27T11:53:00Z</dcterms:modified>
</cp:coreProperties>
</file>