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10" w:rsidRDefault="00EF059A">
      <w:r>
        <w:rPr>
          <w:noProof/>
          <w:lang w:eastAsia="ru-RU"/>
        </w:rPr>
        <w:drawing>
          <wp:inline distT="0" distB="0" distL="0" distR="0" wp14:anchorId="48464C19" wp14:editId="7F626711">
            <wp:extent cx="6744647" cy="9204960"/>
            <wp:effectExtent l="0" t="0" r="0" b="0"/>
            <wp:docPr id="1" name="Рисунок 1" descr="http://xn--20-jlc5al4a.xn--p1ai/images/files/dokument/dokument%202020/%D0%BD%D0%BE%D0%B2%D1%8B%D0%B9%202020-2021%20%D0%B3%D0%BE%D0%B4/snezhnaya-pamyatka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20-jlc5al4a.xn--p1ai/images/files/dokument/dokument%202020/%D0%BD%D0%BE%D0%B2%D1%8B%D0%B9%202020-2021%20%D0%B3%D0%BE%D0%B4/snezhnaya-pamyatka-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373" cy="922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59A" w:rsidRDefault="00EF059A"/>
    <w:p w:rsidR="00EF059A" w:rsidRDefault="00EF059A"/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70769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070769"/>
          <w:kern w:val="36"/>
          <w:sz w:val="36"/>
          <w:szCs w:val="36"/>
          <w:lang w:eastAsia="ru-RU"/>
        </w:rPr>
        <w:lastRenderedPageBreak/>
        <w:t> </w:t>
      </w:r>
      <w:r w:rsidRPr="00EF059A">
        <w:rPr>
          <w:rFonts w:ascii="Times New Roman" w:eastAsia="Times New Roman" w:hAnsi="Times New Roman" w:cs="Times New Roman"/>
          <w:b/>
          <w:bCs/>
          <w:color w:val="0B0768"/>
          <w:kern w:val="36"/>
          <w:sz w:val="28"/>
          <w:szCs w:val="28"/>
          <w:lang w:eastAsia="ru-RU"/>
        </w:rPr>
        <w:t>Вашему вниманию предлагаем правила безопасности при катании с горок: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    С малышом младше 3 лет не стоит идти на оживлённую горку, с которой катаются дети 7-10 лет и старше.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    Если горка вызывает у вас опасения, сначала прокатитесь с неё сами, без ребёнка — испытайте спуск.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    Если ребёнок уже катается на разновозрастной «оживлённой» горке, обязательно следите за ним. Лучше всего, если кто-то из взрослых следит за спуском сверху, а кто-то снизу помогает детям быстро освобождать путь.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    Ни в коем случайте не используйте в качестве горок железнодорожные насыпи и горки вблизи проезжей части дорог.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u w:val="single"/>
          <w:lang w:eastAsia="ru-RU"/>
        </w:rPr>
        <w:t>Правила поведения на оживлённой горе: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1.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2. Не съезжать, пока не отошёл в сторону предыдущий спускающийся.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3. Не задерживаться внизу, когда съехал, а поскорее отползать или откатываться в сторону.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4. Не перебегать ледяную дорожку.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5. Во избежание травматизма нельзя кататься, стоя на ногах и на корточках.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6. Стараться не съезжать спиной или головой вперёд (на животе), а всегда смотреть вперёд, как при спуске, так и при подъёме.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7. Если мимо горки идет прохожий, подождать, пока он пройдет, и только тогда совершать спуск.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8. Если уйти от столкновения (на пути дерево, человек т.д.) нельзя, то надо постараться завалиться на бок на снег или откатиться в сторону от ледяной поверхности.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9. Избегать катания с горок с неровным ледовым покрытием.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10. При получении травмы немедленно оказать первую помощь пострадавшему, сообщить об этом в службу экстренного вызова 01.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11. При первых признаках обморожения, а также при плохом самочувствии, немедленно прекратить катание.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lastRenderedPageBreak/>
        <w:t>Различных средств для катания с горок сейчас выпускается огромное количество, так что можно найти подходящее для того, чтобы получить удовольствие от катания с любой горки: от крутой ледяной до пологой, покрытой свежим снегом.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 </w:t>
      </w:r>
      <w:r w:rsidRPr="00EF059A">
        <w:rPr>
          <w:rFonts w:ascii="Times New Roman" w:eastAsia="Times New Roman" w:hAnsi="Times New Roman" w:cs="Times New Roman"/>
          <w:b/>
          <w:bCs/>
          <w:i/>
          <w:iCs/>
          <w:color w:val="141367"/>
          <w:kern w:val="36"/>
          <w:sz w:val="28"/>
          <w:szCs w:val="28"/>
          <w:lang w:eastAsia="ru-RU"/>
        </w:rPr>
        <w:t>Ледянка пластмассовая. </w:t>
      </w: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Ледянка в форме тарелки становится неуправляемой, если сесть в неё с ногами.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Ледянка-корыто очень неустойчива, при малейшей неровности норовит завалиться на бок — таким образом, подлетев на трамплине, приземлиться можно вниз головой.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Ледянки не рассчитаны на трамплины или любые другие препятствия, т.к. любой резкий подскок на горке чреват неприятными последствиями для копчика и позвоночника ездока.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Обычные «советские» санки отлично подходят для любых снежных склонов. Можно рулить и тормозить ногами. Завалиться на бок, чтобы избежать опасного столкновения, тоже довольно легко и безопасно.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proofErr w:type="spellStart"/>
      <w:r w:rsidRPr="00EF059A">
        <w:rPr>
          <w:rFonts w:ascii="Times New Roman" w:eastAsia="Times New Roman" w:hAnsi="Times New Roman" w:cs="Times New Roman"/>
          <w:b/>
          <w:bCs/>
          <w:i/>
          <w:iCs/>
          <w:color w:val="141367"/>
          <w:kern w:val="36"/>
          <w:sz w:val="28"/>
          <w:szCs w:val="28"/>
          <w:lang w:eastAsia="ru-RU"/>
        </w:rPr>
        <w:t>Снегокат</w:t>
      </w:r>
      <w:proofErr w:type="spellEnd"/>
      <w:r w:rsidRPr="00EF059A">
        <w:rPr>
          <w:rFonts w:ascii="Times New Roman" w:eastAsia="Times New Roman" w:hAnsi="Times New Roman" w:cs="Times New Roman"/>
          <w:b/>
          <w:bCs/>
          <w:i/>
          <w:iCs/>
          <w:color w:val="141367"/>
          <w:kern w:val="36"/>
          <w:sz w:val="28"/>
          <w:szCs w:val="28"/>
          <w:lang w:eastAsia="ru-RU"/>
        </w:rPr>
        <w:t>.</w:t>
      </w: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 xml:space="preserve"> Для семейного катания не стоит выбирать </w:t>
      </w:r>
      <w:proofErr w:type="spellStart"/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снегокат</w:t>
      </w:r>
      <w:proofErr w:type="spellEnd"/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 xml:space="preserve"> – он рассчитан на одного-двух малышей возрастом от 5 до 10 лет. Ни раз были замечены случаи, когда </w:t>
      </w:r>
      <w:proofErr w:type="spellStart"/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снегокаты</w:t>
      </w:r>
      <w:proofErr w:type="spellEnd"/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 xml:space="preserve"> цеплялись передним полозом за препятствие (корень дерева, бугорок снега) и переворачивался.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 xml:space="preserve">Со </w:t>
      </w:r>
      <w:proofErr w:type="spellStart"/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снегоката</w:t>
      </w:r>
      <w:proofErr w:type="spellEnd"/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 xml:space="preserve"> трудно слезть на большой скорости, а </w:t>
      </w:r>
      <w:bookmarkStart w:id="0" w:name="_GoBack"/>
      <w:bookmarkEnd w:id="0"/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скорость — это</w:t>
      </w: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 xml:space="preserve"> транспортное средство развивает немалую на любом склоне и разгоняется быстро. Тормоза расположены спереди, что повышает риск перевернуться через голову при попытке резко затормозить.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Если взрослый едет с высокой горы вместе с ребёнком, посадив малыша спереди, рулить, тормозить и эвакуироваться в случае опасности им будет очень трудно.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i/>
          <w:iCs/>
          <w:color w:val="141367"/>
          <w:kern w:val="36"/>
          <w:sz w:val="28"/>
          <w:szCs w:val="28"/>
          <w:lang w:eastAsia="ru-RU"/>
        </w:rPr>
        <w:t>Ватрушки</w:t>
      </w: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 xml:space="preserve">. В последнее время надувные санки всё чаще встречаются на наших горках. Наиболее распространены надувные круги — «санки-ватрушки». Ватрушка лёгкая и отлично едет даже по свежему снегу по совсем </w:t>
      </w:r>
      <w:proofErr w:type="spellStart"/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ненакатанной</w:t>
      </w:r>
      <w:proofErr w:type="spellEnd"/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 xml:space="preserve"> горке.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Лучше всего кататься на ватрушках с пологих снежных склонов без препятствий в виде деревьев, других людей и т.п.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 xml:space="preserve">Как только скорость движения возрастает, ватрушка становится довольно опасной. Разгоняются ватрушки молниеносно, и скорость развивают выше, чем санки или </w:t>
      </w:r>
      <w:proofErr w:type="spellStart"/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снегокат</w:t>
      </w:r>
      <w:proofErr w:type="spellEnd"/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 xml:space="preserve"> на аналогичном склоне, а соскочить с ватрушки на скорости невозможно.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lastRenderedPageBreak/>
        <w:t>На ватрушках нельзя кататься с горок с трамплинами - при приземлении ватрушка сильно пружинит. Даже если не слетишь, можно получить сильные травмы спины и шейного отдела позвоночника.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Хороший вариант «ватрушки» — маленькая надувная ледянка (примерно 50 см в поперечнике) - завалиться на бок (слезть) легко.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Внимательно относитесь к выбору горки и средств для катания. </w:t>
      </w:r>
    </w:p>
    <w:p w:rsidR="00EF059A" w:rsidRPr="00EF059A" w:rsidRDefault="00EF059A" w:rsidP="00EF059A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</w:pP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 xml:space="preserve">Помните! Горка — место повышенной опасности, а не </w:t>
      </w: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>просто развлечение</w:t>
      </w:r>
      <w:r w:rsidRPr="00EF059A">
        <w:rPr>
          <w:rFonts w:ascii="Times New Roman" w:eastAsia="Times New Roman" w:hAnsi="Times New Roman" w:cs="Times New Roman"/>
          <w:b/>
          <w:bCs/>
          <w:color w:val="141367"/>
          <w:kern w:val="36"/>
          <w:sz w:val="28"/>
          <w:szCs w:val="28"/>
          <w:lang w:eastAsia="ru-RU"/>
        </w:rPr>
        <w:t xml:space="preserve"> на зимней прогулке!  </w:t>
      </w:r>
    </w:p>
    <w:p w:rsidR="00EF059A" w:rsidRPr="00EF059A" w:rsidRDefault="00EF059A">
      <w:pPr>
        <w:rPr>
          <w:sz w:val="28"/>
          <w:szCs w:val="28"/>
        </w:rPr>
      </w:pPr>
    </w:p>
    <w:sectPr w:rsidR="00EF059A" w:rsidRPr="00EF059A" w:rsidSect="00EF05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9A"/>
    <w:rsid w:val="00107210"/>
    <w:rsid w:val="00EF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502B"/>
  <w15:chartTrackingRefBased/>
  <w15:docId w15:val="{4E7919D3-11EA-40CF-A4B3-939C7789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2025-02-05T16:24:00Z</dcterms:created>
  <dcterms:modified xsi:type="dcterms:W3CDTF">2025-02-05T16:26:00Z</dcterms:modified>
</cp:coreProperties>
</file>